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BFD42" w14:textId="77777777" w:rsidR="000D58D2" w:rsidRDefault="006918A8">
      <w:pPr>
        <w:rPr>
          <w:color w:val="073763"/>
          <w:sz w:val="28"/>
          <w:szCs w:val="28"/>
        </w:rPr>
      </w:pPr>
      <w:r>
        <w:rPr>
          <w:color w:val="073763"/>
          <w:sz w:val="28"/>
          <w:szCs w:val="28"/>
        </w:rPr>
        <w:t xml:space="preserve">The Great Chapter of Revelation (Chapter 16) </w:t>
      </w:r>
    </w:p>
    <w:p w14:paraId="38DFA0BF" w14:textId="77777777" w:rsidR="000D58D2" w:rsidRDefault="006918A8">
      <w:pPr>
        <w:rPr>
          <w:color w:val="073763"/>
          <w:sz w:val="28"/>
          <w:szCs w:val="28"/>
        </w:rPr>
      </w:pPr>
      <w:r>
        <w:rPr>
          <w:noProof/>
          <w:color w:val="073763"/>
          <w:sz w:val="28"/>
          <w:szCs w:val="28"/>
        </w:rPr>
        <mc:AlternateContent>
          <mc:Choice Requires="wpg">
            <w:drawing>
              <wp:inline distT="114300" distB="114300" distL="114300" distR="114300" wp14:anchorId="33A54A5A" wp14:editId="67222101">
                <wp:extent cx="6215063" cy="202882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5063" cy="2028825"/>
                          <a:chOff x="389600" y="524075"/>
                          <a:chExt cx="9199975" cy="3133500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789000" y="1655900"/>
                            <a:ext cx="8357400" cy="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577975" y="1665650"/>
                            <a:ext cx="0" cy="652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808475" y="1685125"/>
                            <a:ext cx="0" cy="66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376700" y="1685125"/>
                            <a:ext cx="0" cy="730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3253500" y="1675375"/>
                            <a:ext cx="9600" cy="66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5220888" y="1655900"/>
                            <a:ext cx="9900" cy="769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7402875" y="1670425"/>
                            <a:ext cx="19500" cy="774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649450" y="1271213"/>
                            <a:ext cx="5639700" cy="4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89600" y="2318150"/>
                            <a:ext cx="715500" cy="12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591A0D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Has</w:t>
                              </w:r>
                            </w:p>
                            <w:p w14:paraId="2C4933C6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Seen</w:t>
                              </w:r>
                            </w:p>
                            <w:p w14:paraId="0F53FE9C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73763"/>
                                  <w:sz w:val="28"/>
                                </w:rPr>
                                <w:t>Chp</w:t>
                              </w:r>
                              <w:proofErr w:type="spellEnd"/>
                              <w:r>
                                <w:rPr>
                                  <w:color w:val="073763"/>
                                  <w:sz w:val="28"/>
                                </w:rPr>
                                <w:t>.</w:t>
                              </w:r>
                            </w:p>
                            <w:p w14:paraId="245B6BAF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188475" y="2405875"/>
                            <a:ext cx="779100" cy="89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D32D21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Are</w:t>
                              </w:r>
                            </w:p>
                            <w:p w14:paraId="0376FDCB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73763"/>
                                  <w:sz w:val="28"/>
                                </w:rPr>
                                <w:t>Chp</w:t>
                              </w:r>
                              <w:proofErr w:type="spellEnd"/>
                              <w:r>
                                <w:rPr>
                                  <w:color w:val="073763"/>
                                  <w:sz w:val="28"/>
                                </w:rPr>
                                <w:t>.</w:t>
                              </w:r>
                            </w:p>
                            <w:p w14:paraId="06F30E12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2,3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967600" y="2493575"/>
                            <a:ext cx="886200" cy="11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B35A1A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Here After</w:t>
                              </w:r>
                            </w:p>
                            <w:p w14:paraId="4B945C87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73763"/>
                                  <w:sz w:val="28"/>
                                </w:rPr>
                                <w:t>Chp</w:t>
                              </w:r>
                              <w:proofErr w:type="spellEnd"/>
                              <w:r>
                                <w:rPr>
                                  <w:color w:val="073763"/>
                                  <w:sz w:val="28"/>
                                </w:rPr>
                                <w:t xml:space="preserve"> 4</w:t>
                              </w:r>
                            </w:p>
                            <w:p w14:paraId="15AE9304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Rapture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311800" y="524075"/>
                            <a:ext cx="2133300" cy="654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7376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22CB1DD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7 Years of Tribulation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 rot="10800000" flipH="1">
                            <a:off x="2649450" y="1178675"/>
                            <a:ext cx="78000" cy="87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2668925" y="1285750"/>
                            <a:ext cx="68100" cy="39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8162250" y="1259075"/>
                            <a:ext cx="195000" cy="6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8289150" y="1324750"/>
                            <a:ext cx="68100" cy="97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912450" y="2445025"/>
                            <a:ext cx="886200" cy="95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F20C82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7 Seals</w:t>
                              </w:r>
                            </w:p>
                            <w:p w14:paraId="02D69496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73763"/>
                                  <w:sz w:val="28"/>
                                </w:rPr>
                                <w:t>Chp</w:t>
                              </w:r>
                              <w:proofErr w:type="spellEnd"/>
                              <w:r>
                                <w:rPr>
                                  <w:color w:val="073763"/>
                                  <w:sz w:val="28"/>
                                </w:rPr>
                                <w:t>.</w:t>
                              </w:r>
                            </w:p>
                            <w:p w14:paraId="7D0F0001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6 - 8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633325" y="1660696"/>
                            <a:ext cx="779100" cy="44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0678E8" w14:textId="77777777" w:rsidR="000D58D2" w:rsidRDefault="000D58D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61592DA7" w14:textId="77777777" w:rsidR="000D58D2" w:rsidRDefault="000D58D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772900" y="2526625"/>
                            <a:ext cx="1170900" cy="953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7376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0E13091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7 Trumpets</w:t>
                              </w:r>
                            </w:p>
                            <w:p w14:paraId="0A111B4C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73763"/>
                                  <w:sz w:val="28"/>
                                </w:rPr>
                                <w:t>Chp</w:t>
                              </w:r>
                              <w:proofErr w:type="spellEnd"/>
                              <w:r>
                                <w:rPr>
                                  <w:color w:val="073763"/>
                                  <w:sz w:val="28"/>
                                </w:rPr>
                                <w:t xml:space="preserve">. </w:t>
                              </w:r>
                            </w:p>
                            <w:p w14:paraId="4D50E662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8-11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6945350" y="2647375"/>
                            <a:ext cx="1045500" cy="65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BB19B6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7 Bowls</w:t>
                              </w:r>
                            </w:p>
                            <w:p w14:paraId="45D62AD7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73763"/>
                                  <w:sz w:val="28"/>
                                </w:rPr>
                                <w:t>Chp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6633350" y="1675375"/>
                            <a:ext cx="9900" cy="55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6253550" y="2318150"/>
                            <a:ext cx="584400" cy="65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C62AFF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The mark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8406150" y="1305250"/>
                            <a:ext cx="29100" cy="750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7880200" y="2172150"/>
                            <a:ext cx="886200" cy="65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D28AFA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Jesus</w:t>
                              </w:r>
                            </w:p>
                            <w:p w14:paraId="592A7F65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Return</w:t>
                              </w:r>
                              <w:r>
                                <w:rPr>
                                  <w:color w:val="000000"/>
                                  <w:sz w:val="28"/>
                                  <w:highlight w:val="yellow"/>
                                </w:rPr>
                                <w:t>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9097725" y="1408125"/>
                            <a:ext cx="0" cy="57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8605875" y="2104100"/>
                            <a:ext cx="983700" cy="65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A8A9FA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1000 year</w:t>
                              </w:r>
                            </w:p>
                            <w:p w14:paraId="5B8DC35F" w14:textId="77777777" w:rsidR="000D58D2" w:rsidRDefault="006918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73763"/>
                                  <w:sz w:val="28"/>
                                </w:rPr>
                                <w:t>kingdom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215063" cy="20288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5063" cy="2028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6269C12" w14:textId="77777777" w:rsidR="000D58D2" w:rsidRDefault="000D58D2">
      <w:pPr>
        <w:rPr>
          <w:color w:val="073763"/>
          <w:sz w:val="28"/>
          <w:szCs w:val="28"/>
        </w:rPr>
      </w:pPr>
    </w:p>
    <w:p w14:paraId="423E52D4" w14:textId="77777777" w:rsidR="000D58D2" w:rsidRDefault="006918A8">
      <w:pPr>
        <w:rPr>
          <w:color w:val="073763"/>
          <w:sz w:val="28"/>
          <w:szCs w:val="28"/>
        </w:rPr>
      </w:pPr>
      <w:r>
        <w:rPr>
          <w:b/>
          <w:color w:val="073763"/>
          <w:sz w:val="28"/>
          <w:szCs w:val="28"/>
        </w:rPr>
        <w:t>Bowls- What are they????</w:t>
      </w:r>
      <w:r>
        <w:rPr>
          <w:color w:val="073763"/>
          <w:sz w:val="28"/>
          <w:szCs w:val="28"/>
        </w:rPr>
        <w:t xml:space="preserve">  </w:t>
      </w:r>
      <w:proofErr w:type="spellStart"/>
      <w:r>
        <w:rPr>
          <w:color w:val="073763"/>
          <w:sz w:val="28"/>
          <w:szCs w:val="28"/>
        </w:rPr>
        <w:t>Endtime</w:t>
      </w:r>
      <w:proofErr w:type="spellEnd"/>
      <w:r>
        <w:rPr>
          <w:color w:val="073763"/>
          <w:sz w:val="28"/>
          <w:szCs w:val="28"/>
        </w:rPr>
        <w:t xml:space="preserve"> global events allowed by God as part of his response to rejection and sin!!!!! </w:t>
      </w:r>
    </w:p>
    <w:p w14:paraId="6BFC6541" w14:textId="77777777" w:rsidR="000D58D2" w:rsidRDefault="000D58D2">
      <w:pPr>
        <w:rPr>
          <w:color w:val="073763"/>
          <w:sz w:val="28"/>
          <w:szCs w:val="28"/>
        </w:rPr>
      </w:pPr>
    </w:p>
    <w:p w14:paraId="4CC57170" w14:textId="77777777" w:rsidR="000D58D2" w:rsidRDefault="006918A8">
      <w:pPr>
        <w:rPr>
          <w:color w:val="073763"/>
          <w:sz w:val="28"/>
          <w:szCs w:val="28"/>
        </w:rPr>
      </w:pPr>
      <w:r>
        <w:rPr>
          <w:color w:val="073763"/>
          <w:sz w:val="28"/>
          <w:szCs w:val="28"/>
        </w:rPr>
        <w:t>Earth, Sea, Rivers, Sun, Darkness</w:t>
      </w:r>
    </w:p>
    <w:p w14:paraId="4D9DB538" w14:textId="77777777" w:rsidR="000D58D2" w:rsidRDefault="000D58D2">
      <w:pPr>
        <w:rPr>
          <w:color w:val="073763"/>
          <w:sz w:val="28"/>
          <w:szCs w:val="28"/>
        </w:rPr>
      </w:pPr>
    </w:p>
    <w:p w14:paraId="363E15E3" w14:textId="77777777" w:rsidR="000D58D2" w:rsidRDefault="006918A8">
      <w:pPr>
        <w:rPr>
          <w:color w:val="073763"/>
          <w:sz w:val="28"/>
          <w:szCs w:val="28"/>
          <w:u w:val="single"/>
        </w:rPr>
      </w:pPr>
      <w:r>
        <w:rPr>
          <w:color w:val="073763"/>
          <w:sz w:val="28"/>
          <w:szCs w:val="28"/>
          <w:u w:val="single"/>
        </w:rPr>
        <w:t xml:space="preserve">#6 The Great River - </w:t>
      </w:r>
    </w:p>
    <w:p w14:paraId="06DA7890" w14:textId="77777777" w:rsidR="000D58D2" w:rsidRDefault="000D58D2">
      <w:pPr>
        <w:rPr>
          <w:color w:val="073763"/>
          <w:sz w:val="28"/>
          <w:szCs w:val="28"/>
        </w:rPr>
      </w:pPr>
    </w:p>
    <w:p w14:paraId="064FF0A7" w14:textId="77777777" w:rsidR="000D58D2" w:rsidRDefault="006918A8">
      <w:pPr>
        <w:rPr>
          <w:b/>
          <w:color w:val="073763"/>
          <w:sz w:val="28"/>
          <w:szCs w:val="28"/>
        </w:rPr>
      </w:pPr>
      <w:r>
        <w:rPr>
          <w:b/>
          <w:color w:val="073763"/>
          <w:sz w:val="28"/>
          <w:szCs w:val="28"/>
        </w:rPr>
        <w:t>Application: God is Faithful</w:t>
      </w:r>
    </w:p>
    <w:p w14:paraId="43CFDCF5" w14:textId="77777777" w:rsidR="000D58D2" w:rsidRDefault="000D58D2">
      <w:pPr>
        <w:rPr>
          <w:color w:val="073763"/>
          <w:sz w:val="28"/>
          <w:szCs w:val="28"/>
        </w:rPr>
      </w:pPr>
    </w:p>
    <w:p w14:paraId="185C75E1" w14:textId="77777777" w:rsidR="000D58D2" w:rsidRDefault="000D58D2">
      <w:pPr>
        <w:rPr>
          <w:color w:val="073763"/>
          <w:sz w:val="28"/>
          <w:szCs w:val="28"/>
        </w:rPr>
      </w:pPr>
    </w:p>
    <w:p w14:paraId="2E22E82B" w14:textId="77777777" w:rsidR="000D58D2" w:rsidRDefault="000D58D2">
      <w:pPr>
        <w:rPr>
          <w:color w:val="073763"/>
          <w:sz w:val="28"/>
          <w:szCs w:val="28"/>
        </w:rPr>
      </w:pPr>
    </w:p>
    <w:p w14:paraId="0C3192A4" w14:textId="77777777" w:rsidR="000D58D2" w:rsidRDefault="006918A8">
      <w:pPr>
        <w:rPr>
          <w:color w:val="073763"/>
          <w:sz w:val="28"/>
          <w:szCs w:val="28"/>
        </w:rPr>
      </w:pPr>
      <w:r>
        <w:rPr>
          <w:color w:val="073763"/>
          <w:sz w:val="28"/>
          <w:szCs w:val="28"/>
          <w:u w:val="single"/>
        </w:rPr>
        <w:t xml:space="preserve">Kings of the East </w:t>
      </w:r>
      <w:r>
        <w:rPr>
          <w:color w:val="073763"/>
          <w:sz w:val="28"/>
          <w:szCs w:val="28"/>
        </w:rPr>
        <w:t>- Who are they --------}</w:t>
      </w:r>
    </w:p>
    <w:p w14:paraId="64D348F6" w14:textId="77777777" w:rsidR="000D58D2" w:rsidRDefault="000D58D2">
      <w:pPr>
        <w:rPr>
          <w:color w:val="073763"/>
          <w:sz w:val="28"/>
          <w:szCs w:val="28"/>
        </w:rPr>
      </w:pPr>
    </w:p>
    <w:p w14:paraId="18A2E5BA" w14:textId="77777777" w:rsidR="000D58D2" w:rsidRDefault="006918A8">
      <w:pPr>
        <w:rPr>
          <w:color w:val="073763"/>
          <w:sz w:val="28"/>
          <w:szCs w:val="28"/>
        </w:rPr>
      </w:pPr>
      <w:r>
        <w:rPr>
          <w:color w:val="073763"/>
          <w:sz w:val="28"/>
          <w:szCs w:val="28"/>
        </w:rPr>
        <w:t>Why are they there?  Either to have ………………, or to join………….</w:t>
      </w:r>
    </w:p>
    <w:p w14:paraId="3C53DAAD" w14:textId="77777777" w:rsidR="000D58D2" w:rsidRDefault="000D58D2">
      <w:pPr>
        <w:rPr>
          <w:color w:val="073763"/>
          <w:sz w:val="28"/>
          <w:szCs w:val="28"/>
        </w:rPr>
      </w:pPr>
    </w:p>
    <w:p w14:paraId="77F8EAF9" w14:textId="77777777" w:rsidR="000D58D2" w:rsidRDefault="006918A8">
      <w:pPr>
        <w:rPr>
          <w:color w:val="073763"/>
          <w:sz w:val="28"/>
          <w:szCs w:val="28"/>
          <w:u w:val="single"/>
        </w:rPr>
      </w:pPr>
      <w:r>
        <w:rPr>
          <w:color w:val="073763"/>
          <w:sz w:val="28"/>
          <w:szCs w:val="28"/>
          <w:u w:val="single"/>
        </w:rPr>
        <w:t xml:space="preserve">The Three Frogs: </w:t>
      </w:r>
    </w:p>
    <w:p w14:paraId="235B4147" w14:textId="77777777" w:rsidR="000D58D2" w:rsidRDefault="000D58D2">
      <w:pPr>
        <w:rPr>
          <w:color w:val="073763"/>
          <w:sz w:val="28"/>
          <w:szCs w:val="28"/>
        </w:rPr>
      </w:pPr>
    </w:p>
    <w:p w14:paraId="7EE40D24" w14:textId="77777777" w:rsidR="000D58D2" w:rsidRDefault="006918A8">
      <w:pPr>
        <w:rPr>
          <w:b/>
          <w:color w:val="073763"/>
          <w:sz w:val="28"/>
          <w:szCs w:val="28"/>
        </w:rPr>
      </w:pPr>
      <w:r>
        <w:rPr>
          <w:b/>
          <w:color w:val="073763"/>
          <w:sz w:val="28"/>
          <w:szCs w:val="28"/>
        </w:rPr>
        <w:t xml:space="preserve">Application: The importance of Truth </w:t>
      </w:r>
    </w:p>
    <w:p w14:paraId="0DD921CE" w14:textId="77777777" w:rsidR="000D58D2" w:rsidRDefault="000D58D2">
      <w:pPr>
        <w:rPr>
          <w:color w:val="073763"/>
          <w:sz w:val="28"/>
          <w:szCs w:val="28"/>
        </w:rPr>
      </w:pPr>
    </w:p>
    <w:p w14:paraId="5DF29BE6" w14:textId="77777777" w:rsidR="000D58D2" w:rsidRDefault="006918A8">
      <w:pPr>
        <w:rPr>
          <w:color w:val="073763"/>
          <w:sz w:val="28"/>
          <w:szCs w:val="28"/>
          <w:u w:val="single"/>
        </w:rPr>
      </w:pPr>
      <w:r>
        <w:rPr>
          <w:color w:val="073763"/>
          <w:sz w:val="28"/>
          <w:szCs w:val="28"/>
          <w:u w:val="single"/>
        </w:rPr>
        <w:t>The Thief:</w:t>
      </w:r>
    </w:p>
    <w:p w14:paraId="3F53AC02" w14:textId="77777777" w:rsidR="000D58D2" w:rsidRDefault="006918A8">
      <w:pPr>
        <w:rPr>
          <w:b/>
          <w:color w:val="073763"/>
          <w:sz w:val="28"/>
          <w:szCs w:val="28"/>
        </w:rPr>
      </w:pPr>
      <w:r>
        <w:rPr>
          <w:b/>
          <w:color w:val="073763"/>
          <w:sz w:val="28"/>
          <w:szCs w:val="28"/>
        </w:rPr>
        <w:t xml:space="preserve">Application: Be Ready </w:t>
      </w:r>
    </w:p>
    <w:p w14:paraId="07FAA052" w14:textId="77777777" w:rsidR="000D58D2" w:rsidRDefault="006918A8">
      <w:pPr>
        <w:rPr>
          <w:color w:val="073763"/>
          <w:sz w:val="28"/>
          <w:szCs w:val="28"/>
        </w:rPr>
      </w:pPr>
      <w:r>
        <w:rPr>
          <w:color w:val="073763"/>
          <w:sz w:val="28"/>
          <w:szCs w:val="28"/>
        </w:rPr>
        <w:t xml:space="preserve">How can I be ready: Salvation, Disciplines, Alert, Looking </w:t>
      </w:r>
      <w:proofErr w:type="gramStart"/>
      <w:r>
        <w:rPr>
          <w:color w:val="073763"/>
          <w:sz w:val="28"/>
          <w:szCs w:val="28"/>
        </w:rPr>
        <w:t>and ……………...</w:t>
      </w:r>
      <w:proofErr w:type="gramEnd"/>
    </w:p>
    <w:p w14:paraId="34E52A3A" w14:textId="77777777" w:rsidR="000D58D2" w:rsidRDefault="000D58D2">
      <w:pPr>
        <w:rPr>
          <w:color w:val="073763"/>
          <w:sz w:val="28"/>
          <w:szCs w:val="28"/>
        </w:rPr>
      </w:pPr>
    </w:p>
    <w:p w14:paraId="5691D500" w14:textId="77777777" w:rsidR="000D58D2" w:rsidRDefault="006918A8">
      <w:pPr>
        <w:rPr>
          <w:color w:val="073763"/>
          <w:u w:val="single"/>
        </w:rPr>
      </w:pPr>
      <w:r>
        <w:rPr>
          <w:color w:val="073763"/>
          <w:sz w:val="28"/>
          <w:szCs w:val="28"/>
          <w:u w:val="single"/>
        </w:rPr>
        <w:t>It i</w:t>
      </w:r>
      <w:r>
        <w:rPr>
          <w:color w:val="073763"/>
          <w:sz w:val="28"/>
          <w:szCs w:val="28"/>
          <w:u w:val="single"/>
        </w:rPr>
        <w:t xml:space="preserve">s Done/ It is finished: </w:t>
      </w:r>
    </w:p>
    <w:sectPr w:rsidR="000D58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D2"/>
    <w:rsid w:val="000D58D2"/>
    <w:rsid w:val="00402221"/>
    <w:rsid w:val="0069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9134"/>
  <w15:docId w15:val="{A5EDEA95-0EBA-42F7-838B-120E429A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2</cp:revision>
  <dcterms:created xsi:type="dcterms:W3CDTF">2020-10-28T22:41:00Z</dcterms:created>
  <dcterms:modified xsi:type="dcterms:W3CDTF">2020-10-28T22:41:00Z</dcterms:modified>
</cp:coreProperties>
</file>